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06E7" w14:textId="77777777" w:rsidR="000779F7" w:rsidRDefault="00193231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PRINCIPAL’S ADVIS</w:t>
      </w:r>
      <w:r w:rsidR="00EF3DA3">
        <w:rPr>
          <w:rFonts w:ascii="Arial" w:eastAsia="Arial" w:hAnsi="Arial" w:cs="Arial"/>
          <w:b/>
          <w:sz w:val="24"/>
          <w:szCs w:val="24"/>
        </w:rPr>
        <w:t>ORY MEETNG / HS PSO MEETING</w:t>
      </w:r>
    </w:p>
    <w:p w14:paraId="19F1AB28" w14:textId="77777777" w:rsidR="000779F7" w:rsidRDefault="005B1641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MAY 12</w:t>
      </w:r>
      <w:r w:rsidR="00596396">
        <w:rPr>
          <w:rFonts w:ascii="Arial" w:eastAsia="Arial" w:hAnsi="Arial" w:cs="Arial"/>
          <w:b/>
          <w:sz w:val="24"/>
          <w:szCs w:val="24"/>
        </w:rPr>
        <w:t>, 2022</w:t>
      </w:r>
    </w:p>
    <w:p w14:paraId="673FCBD6" w14:textId="77777777" w:rsidR="000779F7" w:rsidRDefault="006E1C7C">
      <w:pPr>
        <w:pStyle w:val="Normal1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Start time: </w:t>
      </w:r>
      <w:r w:rsidR="00A5581E">
        <w:rPr>
          <w:rFonts w:ascii="Arial" w:eastAsia="Arial" w:hAnsi="Arial" w:cs="Arial"/>
          <w:b/>
          <w:sz w:val="24"/>
          <w:szCs w:val="24"/>
          <w:u w:val="single"/>
        </w:rPr>
        <w:t>8</w:t>
      </w:r>
      <w:r w:rsidR="00193231">
        <w:rPr>
          <w:rFonts w:ascii="Arial" w:eastAsia="Arial" w:hAnsi="Arial" w:cs="Arial"/>
          <w:b/>
          <w:sz w:val="24"/>
          <w:szCs w:val="24"/>
          <w:u w:val="single"/>
        </w:rPr>
        <w:t>:0</w:t>
      </w:r>
      <w:r w:rsidR="005B1641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="00A5581E">
        <w:rPr>
          <w:rFonts w:ascii="Arial" w:eastAsia="Arial" w:hAnsi="Arial" w:cs="Arial"/>
          <w:b/>
          <w:sz w:val="24"/>
          <w:szCs w:val="24"/>
          <w:u w:val="single"/>
        </w:rPr>
        <w:t>a</w:t>
      </w:r>
      <w:r w:rsidR="00193231">
        <w:rPr>
          <w:rFonts w:ascii="Arial" w:eastAsia="Arial" w:hAnsi="Arial" w:cs="Arial"/>
          <w:b/>
          <w:sz w:val="24"/>
          <w:szCs w:val="24"/>
          <w:u w:val="single"/>
        </w:rPr>
        <w:t>m</w:t>
      </w:r>
    </w:p>
    <w:p w14:paraId="157BB453" w14:textId="77777777" w:rsidR="005B1641" w:rsidRDefault="005B1641">
      <w:pPr>
        <w:pStyle w:val="Normal1"/>
        <w:spacing w:after="0"/>
        <w:rPr>
          <w:rFonts w:ascii="Arial" w:eastAsia="Arial" w:hAnsi="Arial" w:cs="Arial"/>
          <w:sz w:val="24"/>
          <w:szCs w:val="24"/>
        </w:rPr>
      </w:pPr>
    </w:p>
    <w:p w14:paraId="45C196FD" w14:textId="77777777" w:rsidR="006151C9" w:rsidRDefault="006151C9" w:rsidP="006151C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Friend of the PSO Committee</w:t>
      </w:r>
    </w:p>
    <w:p w14:paraId="2ECA42A6" w14:textId="77777777" w:rsidR="006151C9" w:rsidRDefault="006151C9" w:rsidP="006151C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Cathy </w:t>
      </w:r>
      <w:proofErr w:type="spellStart"/>
      <w:r>
        <w:rPr>
          <w:rFonts w:ascii="Arial" w:eastAsia="Arial" w:hAnsi="Arial" w:cs="Arial"/>
          <w:sz w:val="24"/>
          <w:szCs w:val="24"/>
        </w:rPr>
        <w:t>Zelinsky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presented this year’s Friend of the PSO recipient, Principal Kevin Jakub with a gift and a thank you for all his support of the PSO this past year.  Principal Jakub was also recognized at the PSO Council Meeting.</w:t>
      </w:r>
    </w:p>
    <w:p w14:paraId="206BB2DF" w14:textId="77777777" w:rsidR="006151C9" w:rsidRDefault="006151C9" w:rsidP="008E0BC4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EB9E34F" w14:textId="77777777" w:rsidR="008E0BC4" w:rsidRDefault="008E0BC4" w:rsidP="008E0BC4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HS PSO </w:t>
      </w:r>
      <w:r w:rsidR="003554BE">
        <w:rPr>
          <w:rFonts w:ascii="Arial" w:eastAsia="Arial" w:hAnsi="Arial" w:cs="Arial"/>
          <w:b/>
          <w:sz w:val="24"/>
          <w:szCs w:val="24"/>
          <w:u w:val="single"/>
        </w:rPr>
        <w:t>CO-</w:t>
      </w:r>
      <w:r>
        <w:rPr>
          <w:rFonts w:ascii="Arial" w:eastAsia="Arial" w:hAnsi="Arial" w:cs="Arial"/>
          <w:b/>
          <w:sz w:val="24"/>
          <w:szCs w:val="24"/>
          <w:u w:val="single"/>
        </w:rPr>
        <w:t>PRESIDENT</w:t>
      </w:r>
      <w:r w:rsidR="005B1641"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, </w:t>
      </w:r>
      <w:r w:rsidR="003554BE">
        <w:rPr>
          <w:rFonts w:ascii="Arial" w:eastAsia="Arial" w:hAnsi="Arial" w:cs="Arial"/>
          <w:b/>
          <w:sz w:val="24"/>
          <w:szCs w:val="24"/>
          <w:u w:val="single"/>
        </w:rPr>
        <w:t xml:space="preserve">SUE </w:t>
      </w:r>
      <w:proofErr w:type="gramStart"/>
      <w:r w:rsidR="003554BE">
        <w:rPr>
          <w:rFonts w:ascii="Arial" w:eastAsia="Arial" w:hAnsi="Arial" w:cs="Arial"/>
          <w:b/>
          <w:sz w:val="24"/>
          <w:szCs w:val="24"/>
          <w:u w:val="single"/>
        </w:rPr>
        <w:t>RYAN</w:t>
      </w:r>
      <w:proofErr w:type="gramEnd"/>
      <w:r w:rsidR="005B1641">
        <w:rPr>
          <w:rFonts w:ascii="Arial" w:eastAsia="Arial" w:hAnsi="Arial" w:cs="Arial"/>
          <w:b/>
          <w:sz w:val="24"/>
          <w:szCs w:val="24"/>
          <w:u w:val="single"/>
        </w:rPr>
        <w:t xml:space="preserve"> and RACHELLE REUSSER’S</w:t>
      </w:r>
      <w:r>
        <w:rPr>
          <w:rFonts w:ascii="Arial" w:eastAsia="Arial" w:hAnsi="Arial" w:cs="Arial"/>
          <w:b/>
          <w:sz w:val="24"/>
          <w:szCs w:val="24"/>
          <w:u w:val="single"/>
        </w:rPr>
        <w:t>, REPORT</w:t>
      </w:r>
    </w:p>
    <w:p w14:paraId="1C5246C9" w14:textId="77777777" w:rsidR="003554BE" w:rsidRDefault="005B1641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PSO will be sponsoring the painting of senior parking spots again this summer.  It will be held weekend of August 27 – 28</w:t>
      </w:r>
      <w:r w:rsidRPr="005B1641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>.  Mr. Jakub working on a DJ and food truck to make the even more festive.  Kids will not have to paint over prior year’s artwork.  The school will have the spots prepped.</w:t>
      </w:r>
    </w:p>
    <w:p w14:paraId="1B7254E1" w14:textId="77777777" w:rsidR="007B6376" w:rsidRDefault="007B6376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2EF6A3" w14:textId="77777777" w:rsidR="007B6376" w:rsidRDefault="007B6376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Staff Appreciation at the high school will take place </w:t>
      </w:r>
      <w:proofErr w:type="gramStart"/>
      <w:r>
        <w:rPr>
          <w:rFonts w:ascii="Arial" w:eastAsia="Arial" w:hAnsi="Arial" w:cs="Arial"/>
          <w:sz w:val="24"/>
          <w:szCs w:val="24"/>
        </w:rPr>
        <w:t>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May 19</w:t>
      </w:r>
      <w:r w:rsidRPr="007B6376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from 10am – 12:30pm.  Creekside is catering the event.  Need volunteers to help set up, serve lunch, clean up.</w:t>
      </w:r>
    </w:p>
    <w:p w14:paraId="00B875DA" w14:textId="77777777" w:rsidR="00C46825" w:rsidRDefault="00C46825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8DED3C" w14:textId="77777777" w:rsidR="00C46825" w:rsidRDefault="00C46825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Gifts and Goals for this school year will be finalized in September.</w:t>
      </w:r>
    </w:p>
    <w:p w14:paraId="42D2E3C0" w14:textId="77777777" w:rsidR="005B1641" w:rsidRDefault="005B1641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781099" w14:textId="77777777" w:rsidR="005B1641" w:rsidRDefault="005B1641" w:rsidP="001711FB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Installation of HS PSO Exec. Bd. for 2022-2023</w:t>
      </w:r>
    </w:p>
    <w:p w14:paraId="2C217AE0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Sarfi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read the oath to the officers that were present.  The rest will be sworn in at September</w:t>
      </w:r>
      <w:r w:rsidR="004764E8">
        <w:rPr>
          <w:rFonts w:ascii="Arial" w:eastAsia="Arial" w:hAnsi="Arial" w:cs="Arial"/>
          <w:sz w:val="24"/>
          <w:szCs w:val="24"/>
        </w:rPr>
        <w:t xml:space="preserve"> 2022</w:t>
      </w:r>
      <w:r>
        <w:rPr>
          <w:rFonts w:ascii="Arial" w:eastAsia="Arial" w:hAnsi="Arial" w:cs="Arial"/>
          <w:sz w:val="24"/>
          <w:szCs w:val="24"/>
        </w:rPr>
        <w:t xml:space="preserve"> PSO Meeting.</w:t>
      </w:r>
    </w:p>
    <w:p w14:paraId="1B73AD2F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C79454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2022-2023 Exec. Bd. is as follows:</w:t>
      </w:r>
    </w:p>
    <w:p w14:paraId="66923374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Co-Presidents – Sue Ryan and Rachelle </w:t>
      </w:r>
      <w:proofErr w:type="spellStart"/>
      <w:r>
        <w:rPr>
          <w:rFonts w:ascii="Arial" w:eastAsia="Arial" w:hAnsi="Arial" w:cs="Arial"/>
          <w:sz w:val="24"/>
          <w:szCs w:val="24"/>
        </w:rPr>
        <w:t>Reusser</w:t>
      </w:r>
      <w:proofErr w:type="spellEnd"/>
    </w:p>
    <w:p w14:paraId="11CCDA49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5B1641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VP Membership – Julie </w:t>
      </w:r>
      <w:proofErr w:type="spellStart"/>
      <w:r>
        <w:rPr>
          <w:rFonts w:ascii="Arial" w:eastAsia="Arial" w:hAnsi="Arial" w:cs="Arial"/>
          <w:sz w:val="24"/>
          <w:szCs w:val="24"/>
        </w:rPr>
        <w:t>Guardado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(not present)</w:t>
      </w:r>
    </w:p>
    <w:p w14:paraId="7ADEE0A2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Honorary VP – Kevin Jakub </w:t>
      </w:r>
    </w:p>
    <w:p w14:paraId="535C96F2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Treasurer – Alisa </w:t>
      </w:r>
      <w:proofErr w:type="spellStart"/>
      <w:r>
        <w:rPr>
          <w:rFonts w:ascii="Arial" w:eastAsia="Arial" w:hAnsi="Arial" w:cs="Arial"/>
          <w:sz w:val="24"/>
          <w:szCs w:val="24"/>
        </w:rPr>
        <w:t>Vitantonio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(not present)</w:t>
      </w:r>
    </w:p>
    <w:p w14:paraId="22179191" w14:textId="77777777" w:rsid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Secretary – Paula Huffman (not present)</w:t>
      </w:r>
    </w:p>
    <w:p w14:paraId="7D381E5F" w14:textId="77777777" w:rsidR="005B1641" w:rsidRPr="005B1641" w:rsidRDefault="005B1641" w:rsidP="005B164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Council Delegates – Linda Crouch (not present) and Ronda Strmac</w:t>
      </w:r>
    </w:p>
    <w:p w14:paraId="6CF21347" w14:textId="77777777" w:rsidR="003554BE" w:rsidRDefault="003554BE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DA72DF" w14:textId="77777777" w:rsidR="00E6448E" w:rsidRDefault="00E6448E" w:rsidP="008E0BC4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Treasurer Report</w:t>
      </w:r>
    </w:p>
    <w:p w14:paraId="60759406" w14:textId="77777777" w:rsidR="003554BE" w:rsidRDefault="00E6448E" w:rsidP="004764E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Kim </w:t>
      </w:r>
      <w:proofErr w:type="spellStart"/>
      <w:r>
        <w:rPr>
          <w:rFonts w:ascii="Arial" w:eastAsia="Arial" w:hAnsi="Arial" w:cs="Arial"/>
          <w:sz w:val="24"/>
          <w:szCs w:val="24"/>
        </w:rPr>
        <w:t>Policarpo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gave Treasurer’s Report.  </w:t>
      </w:r>
      <w:r w:rsidR="004764E8">
        <w:rPr>
          <w:rFonts w:ascii="Arial" w:eastAsia="Arial" w:hAnsi="Arial" w:cs="Arial"/>
          <w:sz w:val="24"/>
          <w:szCs w:val="24"/>
        </w:rPr>
        <w:t>Current checking account balance is $9,845.53.  Discussion of outstanding check $25.00 issued to Miranda Parks remains uncashed.  Mr. Jakub provided her a second check.  He does not believe they wish to cash.  Will let check expire and considered “dead check”.</w:t>
      </w:r>
    </w:p>
    <w:p w14:paraId="19BCA12B" w14:textId="77777777" w:rsidR="004764E8" w:rsidRDefault="004764E8" w:rsidP="004764E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7FB32D" w14:textId="77777777" w:rsidR="004764E8" w:rsidRDefault="0053451A" w:rsidP="004764E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eastAsia="Arial" w:hAnsi="Arial" w:cs="Arial"/>
          <w:sz w:val="24"/>
          <w:szCs w:val="24"/>
        </w:rPr>
        <w:t>Policarpo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also gave the After-Prom update.  Approximately $1,300 in ticket sales.  Balance in checking is $5,211.44.</w:t>
      </w:r>
    </w:p>
    <w:p w14:paraId="6209CD44" w14:textId="77777777" w:rsidR="0053451A" w:rsidRDefault="0053451A" w:rsidP="004764E8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1496BA" w14:textId="77777777" w:rsidR="003D1D05" w:rsidRDefault="00AE3D11" w:rsidP="003D1D05">
      <w:pPr>
        <w:pStyle w:val="Normal1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Fundraising Report</w:t>
      </w:r>
    </w:p>
    <w:p w14:paraId="09E71C10" w14:textId="77777777" w:rsidR="00194CD3" w:rsidRDefault="00194CD3" w:rsidP="003D1D05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Kim also gave the fundraising report regarding the flower sale.  </w:t>
      </w:r>
      <w:r w:rsidR="0053451A">
        <w:rPr>
          <w:rFonts w:ascii="Arial" w:eastAsia="Arial" w:hAnsi="Arial" w:cs="Arial"/>
          <w:color w:val="222222"/>
          <w:sz w:val="24"/>
          <w:szCs w:val="24"/>
        </w:rPr>
        <w:t>The flower sale made $471.97.  A total of $1,166.00 was earned in both fundraisers this year.</w:t>
      </w:r>
    </w:p>
    <w:p w14:paraId="022C5806" w14:textId="77777777" w:rsidR="0053451A" w:rsidRDefault="0053451A" w:rsidP="003D1D05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A399938" w14:textId="77777777" w:rsidR="0053451A" w:rsidRDefault="0053451A" w:rsidP="003D1D05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Jen Hargreaves will join the Executive Board next year as the Fundraising Chair.  This position is being added to the Exec. Bd. starting with the 2022-2023 school year.</w:t>
      </w:r>
    </w:p>
    <w:p w14:paraId="0EB7FEA6" w14:textId="77777777" w:rsidR="00194CD3" w:rsidRDefault="00194CD3" w:rsidP="00194CD3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3B0CFBD" w14:textId="77777777" w:rsidR="00AE3D11" w:rsidRDefault="008E0BC4" w:rsidP="00AE3D11">
      <w:pPr>
        <w:spacing w:after="0" w:line="48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E1070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Committee / Other Group Updates</w:t>
      </w:r>
    </w:p>
    <w:p w14:paraId="711E70A8" w14:textId="77777777" w:rsidR="003D1D05" w:rsidRDefault="008E0BC4" w:rsidP="00AE3D1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128AA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PSO Council</w:t>
      </w:r>
      <w:r w:rsidRPr="00AE3D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Pr="00AE3D1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B5948">
        <w:rPr>
          <w:rFonts w:ascii="Arial" w:eastAsia="Times New Roman" w:hAnsi="Arial" w:cs="Arial"/>
          <w:color w:val="222222"/>
          <w:sz w:val="24"/>
          <w:szCs w:val="24"/>
        </w:rPr>
        <w:t xml:space="preserve">Tracy Scott gave report.  </w:t>
      </w:r>
      <w:r w:rsidR="003B5948" w:rsidRPr="003D1D05">
        <w:rPr>
          <w:rFonts w:ascii="Arial" w:eastAsia="Times New Roman" w:hAnsi="Arial" w:cs="Arial"/>
          <w:i/>
          <w:color w:val="222222"/>
          <w:sz w:val="24"/>
          <w:szCs w:val="24"/>
        </w:rPr>
        <w:t>See PSO Council Meeting Minutes for full report.</w:t>
      </w:r>
      <w:r w:rsidR="003B5948">
        <w:rPr>
          <w:rFonts w:ascii="Arial" w:eastAsia="Times New Roman" w:hAnsi="Arial" w:cs="Arial"/>
          <w:color w:val="222222"/>
          <w:sz w:val="24"/>
          <w:szCs w:val="24"/>
        </w:rPr>
        <w:t xml:space="preserve">  Highlights of meeting </w:t>
      </w:r>
      <w:r w:rsidR="003D1D05">
        <w:rPr>
          <w:rFonts w:ascii="Arial" w:eastAsia="Times New Roman" w:hAnsi="Arial" w:cs="Arial"/>
          <w:color w:val="222222"/>
          <w:sz w:val="24"/>
          <w:szCs w:val="24"/>
        </w:rPr>
        <w:t>minutes are as follows:</w:t>
      </w:r>
    </w:p>
    <w:p w14:paraId="37D4C58F" w14:textId="77777777" w:rsidR="00617502" w:rsidRDefault="00617502" w:rsidP="00617502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78ABC168" w14:textId="77777777" w:rsidR="00617502" w:rsidRDefault="00617502" w:rsidP="00617502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The 2022-2023 PSO Council Officers were sworn in by 1</w:t>
      </w:r>
      <w:r w:rsidRPr="00617502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VP Peta Laszlo:</w:t>
      </w:r>
    </w:p>
    <w:p w14:paraId="7027B767" w14:textId="77777777" w:rsidR="00617502" w:rsidRDefault="00617502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Style w:val="markedcontent"/>
          <w:rFonts w:ascii="Arial" w:hAnsi="Arial" w:cs="Arial"/>
          <w:sz w:val="25"/>
          <w:szCs w:val="25"/>
        </w:rPr>
        <w:t xml:space="preserve">President: Denise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Gawlik</w:t>
      </w:r>
      <w:proofErr w:type="spellEnd"/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1st VP: Petra Laszlo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2nd VP: Theresa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Emch</w:t>
      </w:r>
      <w:proofErr w:type="spellEnd"/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Treasurer: Dawn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Papadatos</w:t>
      </w:r>
      <w:proofErr w:type="spellEnd"/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Recording Secretary— Kelly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Szwagulak</w:t>
      </w:r>
      <w:proofErr w:type="spellEnd"/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Corresponding Secretary— Teri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Ferricci</w:t>
      </w:r>
      <w:proofErr w:type="spellEnd"/>
    </w:p>
    <w:p w14:paraId="3EB3D7BD" w14:textId="77777777" w:rsidR="00617502" w:rsidRDefault="00617502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</w:p>
    <w:p w14:paraId="1468481A" w14:textId="77777777" w:rsidR="00617502" w:rsidRDefault="003E3F69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 xml:space="preserve">PSO Council President,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Khara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Mack honored all Friend of PSO </w:t>
      </w:r>
      <w:r w:rsidR="00D81A3B">
        <w:rPr>
          <w:rStyle w:val="markedcontent"/>
          <w:rFonts w:ascii="Arial" w:hAnsi="Arial" w:cs="Arial"/>
          <w:sz w:val="25"/>
          <w:szCs w:val="25"/>
        </w:rPr>
        <w:t>recipients</w:t>
      </w:r>
      <w:r>
        <w:rPr>
          <w:rStyle w:val="markedcontent"/>
          <w:rFonts w:ascii="Arial" w:hAnsi="Arial" w:cs="Arial"/>
          <w:sz w:val="25"/>
          <w:szCs w:val="25"/>
        </w:rPr>
        <w:t xml:space="preserve"> for </w:t>
      </w:r>
      <w:r w:rsidR="001128AA"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 xml:space="preserve">each school in the 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District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.  The </w:t>
      </w:r>
      <w:r w:rsidR="00D81A3B">
        <w:rPr>
          <w:rStyle w:val="markedcontent"/>
          <w:rFonts w:ascii="Arial" w:hAnsi="Arial" w:cs="Arial"/>
          <w:sz w:val="25"/>
          <w:szCs w:val="25"/>
        </w:rPr>
        <w:t>recipients</w:t>
      </w:r>
      <w:r>
        <w:rPr>
          <w:rStyle w:val="markedcontent"/>
          <w:rFonts w:ascii="Arial" w:hAnsi="Arial" w:cs="Arial"/>
          <w:sz w:val="25"/>
          <w:szCs w:val="25"/>
        </w:rPr>
        <w:t xml:space="preserve"> are as follows:</w:t>
      </w:r>
    </w:p>
    <w:p w14:paraId="7FA2CA22" w14:textId="77777777" w:rsidR="003E3F69" w:rsidRDefault="003E3F69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</w:p>
    <w:p w14:paraId="23317F80" w14:textId="77777777" w:rsidR="003E3F69" w:rsidRDefault="00D81A3B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 w:rsidR="003E3F69">
        <w:rPr>
          <w:rStyle w:val="markedcontent"/>
          <w:rFonts w:ascii="Arial" w:hAnsi="Arial" w:cs="Arial"/>
          <w:sz w:val="25"/>
          <w:szCs w:val="25"/>
        </w:rPr>
        <w:t>Hilton – Christopher Hartland</w:t>
      </w:r>
      <w:r w:rsidR="003E3F69"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3E3F69">
        <w:rPr>
          <w:rStyle w:val="markedcontent"/>
          <w:rFonts w:ascii="Arial" w:hAnsi="Arial" w:cs="Arial"/>
          <w:sz w:val="25"/>
          <w:szCs w:val="25"/>
        </w:rPr>
        <w:t xml:space="preserve">Highland – Steven </w:t>
      </w:r>
      <w:proofErr w:type="spellStart"/>
      <w:r w:rsidR="003E3F69">
        <w:rPr>
          <w:rStyle w:val="markedcontent"/>
          <w:rFonts w:ascii="Arial" w:hAnsi="Arial" w:cs="Arial"/>
          <w:sz w:val="25"/>
          <w:szCs w:val="25"/>
        </w:rPr>
        <w:t>Pamias</w:t>
      </w:r>
      <w:proofErr w:type="spellEnd"/>
      <w:r w:rsidR="003E3F69"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3E3F69">
        <w:rPr>
          <w:rStyle w:val="markedcontent"/>
          <w:rFonts w:ascii="Arial" w:hAnsi="Arial" w:cs="Arial"/>
          <w:sz w:val="25"/>
          <w:szCs w:val="25"/>
        </w:rPr>
        <w:t>Chippewa – Tina MacAulay</w:t>
      </w:r>
      <w:r w:rsidR="003E3F69"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3E3F69">
        <w:rPr>
          <w:rStyle w:val="markedcontent"/>
          <w:rFonts w:ascii="Arial" w:hAnsi="Arial" w:cs="Arial"/>
          <w:sz w:val="25"/>
          <w:szCs w:val="25"/>
        </w:rPr>
        <w:t>MS – John Pasternak</w:t>
      </w:r>
      <w:r w:rsidR="003E3F69"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3E3F69">
        <w:rPr>
          <w:rStyle w:val="markedcontent"/>
          <w:rFonts w:ascii="Arial" w:hAnsi="Arial" w:cs="Arial"/>
          <w:sz w:val="25"/>
          <w:szCs w:val="25"/>
        </w:rPr>
        <w:t>HS – Kevin Jakub</w:t>
      </w:r>
      <w:r w:rsidR="003E3F69"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3E3F69">
        <w:rPr>
          <w:rStyle w:val="markedcontent"/>
          <w:rFonts w:ascii="Arial" w:hAnsi="Arial" w:cs="Arial"/>
          <w:sz w:val="25"/>
          <w:szCs w:val="25"/>
        </w:rPr>
        <w:t>District – Mary Green</w:t>
      </w:r>
    </w:p>
    <w:p w14:paraId="3CF522CC" w14:textId="77777777" w:rsidR="001128AA" w:rsidRDefault="001128AA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</w:p>
    <w:p w14:paraId="2344C906" w14:textId="77777777" w:rsidR="001128AA" w:rsidRDefault="001128AA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 xml:space="preserve">Bd. Member Ellen Kramer gave Bd. report – thank you for staff appreciation </w:t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events.  </w:t>
      </w:r>
      <w:r w:rsidR="00621C39">
        <w:rPr>
          <w:rStyle w:val="markedcontent"/>
          <w:rFonts w:ascii="Arial" w:hAnsi="Arial" w:cs="Arial"/>
          <w:sz w:val="25"/>
          <w:szCs w:val="25"/>
        </w:rPr>
        <w:t>There are c</w:t>
      </w:r>
      <w:r>
        <w:rPr>
          <w:rStyle w:val="markedcontent"/>
          <w:rFonts w:ascii="Arial" w:hAnsi="Arial" w:cs="Arial"/>
          <w:sz w:val="25"/>
          <w:szCs w:val="25"/>
        </w:rPr>
        <w:t>hanges coming to 3 committees o</w:t>
      </w:r>
      <w:r w:rsidR="00621C39">
        <w:rPr>
          <w:rStyle w:val="markedcontent"/>
          <w:rFonts w:ascii="Arial" w:hAnsi="Arial" w:cs="Arial"/>
          <w:sz w:val="25"/>
          <w:szCs w:val="25"/>
        </w:rPr>
        <w:t>f school</w:t>
      </w:r>
      <w:r>
        <w:rPr>
          <w:rStyle w:val="markedcontent"/>
          <w:rFonts w:ascii="Arial" w:hAnsi="Arial" w:cs="Arial"/>
          <w:sz w:val="25"/>
          <w:szCs w:val="25"/>
        </w:rPr>
        <w:t xml:space="preserve"> board starting </w:t>
      </w:r>
      <w:r w:rsidR="00621C39"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 xml:space="preserve">next year. Traffic changes coming to HS and MS next year when they move </w:t>
      </w:r>
      <w:r w:rsidR="00621C39"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>to 2 tier bus system.</w:t>
      </w:r>
    </w:p>
    <w:p w14:paraId="20E0A7A6" w14:textId="77777777" w:rsidR="001128AA" w:rsidRDefault="001128AA" w:rsidP="00617502">
      <w:pPr>
        <w:spacing w:after="0" w:line="240" w:lineRule="auto"/>
        <w:textAlignment w:val="baseline"/>
        <w:rPr>
          <w:rStyle w:val="markedcontent"/>
          <w:rFonts w:ascii="Arial" w:hAnsi="Arial" w:cs="Arial"/>
          <w:sz w:val="25"/>
          <w:szCs w:val="25"/>
        </w:rPr>
      </w:pPr>
    </w:p>
    <w:p w14:paraId="658C552F" w14:textId="77777777" w:rsidR="001128AA" w:rsidRPr="00617502" w:rsidRDefault="001128AA" w:rsidP="00617502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 xml:space="preserve">Superintendent Magyar had short report.  ES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bulding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project on-time and </w:t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under budget, excited for families and public to see </w:t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it, PSO exec bd toured </w:t>
      </w:r>
      <w:r>
        <w:rPr>
          <w:rStyle w:val="markedcontent"/>
          <w:rFonts w:ascii="Arial" w:hAnsi="Arial" w:cs="Arial"/>
          <w:sz w:val="25"/>
          <w:szCs w:val="25"/>
        </w:rPr>
        <w:tab/>
        <w:t>building end of April.</w:t>
      </w:r>
    </w:p>
    <w:p w14:paraId="53ACC9A9" w14:textId="77777777" w:rsidR="003D1D05" w:rsidRDefault="003D1D05" w:rsidP="003D1D0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26C12D37" w14:textId="77777777" w:rsidR="0053451A" w:rsidRDefault="00AE3D11" w:rsidP="0053451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128A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After-Prom</w:t>
      </w:r>
      <w:r w:rsidR="00DE68FB" w:rsidRPr="001128A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:</w:t>
      </w:r>
      <w:r w:rsidRPr="0053451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3451A" w:rsidRPr="0053451A">
        <w:rPr>
          <w:rFonts w:ascii="Arial" w:eastAsia="Times New Roman" w:hAnsi="Arial" w:cs="Arial"/>
          <w:color w:val="222222"/>
          <w:sz w:val="24"/>
          <w:szCs w:val="24"/>
        </w:rPr>
        <w:t xml:space="preserve">- Megan </w:t>
      </w:r>
      <w:proofErr w:type="spellStart"/>
      <w:r w:rsidR="0053451A" w:rsidRPr="0053451A">
        <w:rPr>
          <w:rFonts w:ascii="Arial" w:eastAsia="Times New Roman" w:hAnsi="Arial" w:cs="Arial"/>
          <w:color w:val="222222"/>
          <w:sz w:val="24"/>
          <w:szCs w:val="24"/>
        </w:rPr>
        <w:t>Sarfi</w:t>
      </w:r>
      <w:proofErr w:type="spellEnd"/>
      <w:r w:rsidR="0053451A" w:rsidRPr="0053451A">
        <w:rPr>
          <w:rFonts w:ascii="Arial" w:eastAsia="Times New Roman" w:hAnsi="Arial" w:cs="Arial"/>
          <w:color w:val="222222"/>
          <w:sz w:val="24"/>
          <w:szCs w:val="24"/>
        </w:rPr>
        <w:t xml:space="preserve"> gave report.  To date 104 teens have signed up for after-prom.  This number seems lower than in past years.  We have 510 going to prom.  Expected the number to be double that for after-prom.  Not sure the reason.  Kids can pay at the door to attend </w:t>
      </w:r>
      <w:proofErr w:type="gramStart"/>
      <w:r w:rsidR="0053451A" w:rsidRPr="0053451A">
        <w:rPr>
          <w:rFonts w:ascii="Arial" w:eastAsia="Times New Roman" w:hAnsi="Arial" w:cs="Arial"/>
          <w:color w:val="222222"/>
          <w:sz w:val="24"/>
          <w:szCs w:val="24"/>
        </w:rPr>
        <w:t>as long as</w:t>
      </w:r>
      <w:proofErr w:type="gramEnd"/>
      <w:r w:rsidR="0053451A" w:rsidRPr="0053451A">
        <w:rPr>
          <w:rFonts w:ascii="Arial" w:eastAsia="Times New Roman" w:hAnsi="Arial" w:cs="Arial"/>
          <w:color w:val="222222"/>
          <w:sz w:val="24"/>
          <w:szCs w:val="24"/>
        </w:rPr>
        <w:t xml:space="preserve"> they have a Waiver signed and Early Release Form if they do not wish to stay till 3:30am.</w:t>
      </w:r>
      <w:r w:rsidR="0053451A">
        <w:rPr>
          <w:rFonts w:ascii="Arial" w:eastAsia="Times New Roman" w:hAnsi="Arial" w:cs="Arial"/>
          <w:color w:val="222222"/>
          <w:sz w:val="24"/>
          <w:szCs w:val="24"/>
        </w:rPr>
        <w:t xml:space="preserve">  Most students turned in early release form.  You cannot enter event after 1am.</w:t>
      </w:r>
    </w:p>
    <w:p w14:paraId="5BF06222" w14:textId="77777777" w:rsidR="0053451A" w:rsidRPr="0053451A" w:rsidRDefault="0053451A" w:rsidP="0053451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FF1934F" w14:textId="77777777" w:rsidR="001E1F20" w:rsidRDefault="0053451A" w:rsidP="0053451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They are still in need of volunteers for night of the event especially for set up and chaperones.  You do not need to have a high school student attending to help at 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event.  They are also in need of more candy for the candy bar.  More donations appreciated.</w:t>
      </w:r>
    </w:p>
    <w:p w14:paraId="61AD192F" w14:textId="77777777" w:rsidR="0053451A" w:rsidRPr="0053451A" w:rsidRDefault="0053451A" w:rsidP="0053451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48AC17F6" w14:textId="77777777" w:rsidR="0053451A" w:rsidRPr="0053451A" w:rsidRDefault="0053451A" w:rsidP="0053451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HS PSO will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be in need of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After-Prom Chair next year as Megan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Sarfi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has a senior and is wrapping up her PSO time this year.</w:t>
      </w:r>
    </w:p>
    <w:p w14:paraId="0D2003D3" w14:textId="77777777" w:rsidR="001E1F20" w:rsidRDefault="001E1F20" w:rsidP="008E0BC4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03F65C2" w14:textId="77777777" w:rsidR="000779F7" w:rsidRDefault="00193231">
      <w:pPr>
        <w:pStyle w:val="Normal1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PRINCIPAL </w:t>
      </w:r>
      <w:r w:rsidR="008E0BC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JAKUB’S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REPORT</w:t>
      </w:r>
    </w:p>
    <w:p w14:paraId="3B2F8E7B" w14:textId="77777777" w:rsidR="00C37A31" w:rsidRDefault="00C37A31">
      <w:pPr>
        <w:pStyle w:val="Normal1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A79D7B5" w14:textId="77777777" w:rsidR="00C44B30" w:rsidRDefault="00C44B30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1. Finals Week</w:t>
      </w:r>
      <w:r w:rsidR="0064379A">
        <w:rPr>
          <w:rStyle w:val="markedcontent"/>
          <w:rFonts w:ascii="Arial" w:hAnsi="Arial" w:cs="Arial"/>
          <w:sz w:val="25"/>
          <w:szCs w:val="25"/>
        </w:rPr>
        <w:t xml:space="preserve"> – the period testing for each day is as follows: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a. Tuesday, 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May,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 31st 4th-3rd- and 6th Period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b. Wednesday, June 1st- 8th- 9th-and 7th Period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c. Thursday, June 2nd- 2nd, 1st and 5th Period</w:t>
      </w:r>
    </w:p>
    <w:p w14:paraId="1F54F81F" w14:textId="77777777" w:rsidR="00AF7340" w:rsidRDefault="00AF7340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19BF8E09" w14:textId="77777777" w:rsidR="00AF7340" w:rsidRDefault="00AF7340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The final draft of student schedules getting emailed out to students and parents from Mr.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DeTray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next week.  Please check schedule for any errors to make start of next school year go more smoothly.</w:t>
      </w:r>
    </w:p>
    <w:p w14:paraId="64B8C1C3" w14:textId="77777777" w:rsidR="00C44B30" w:rsidRDefault="00C44B30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1EEE5585" w14:textId="77777777" w:rsidR="00C44B30" w:rsidRDefault="00C44B30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2. Teacher Appreciation Week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a. Daily Events for High School Staff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. Monday- Ice Cream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ii. Tuesday- Balloon Stomp (Lottery Ticket, Candy, Gift Cards in the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    balloon)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iii. Beyond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Juicery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and Eatery Provided Lunch</w:t>
      </w:r>
      <w:r>
        <w:br/>
      </w:r>
      <w:r w:rsidR="006212EA">
        <w:rPr>
          <w:rStyle w:val="markedcontent"/>
          <w:rFonts w:ascii="Arial" w:hAnsi="Arial" w:cs="Arial"/>
          <w:sz w:val="25"/>
          <w:szCs w:val="25"/>
        </w:rPr>
        <w:tab/>
      </w:r>
      <w:r w:rsidR="006212EA">
        <w:rPr>
          <w:rStyle w:val="markedcontent"/>
          <w:rFonts w:ascii="Arial" w:hAnsi="Arial" w:cs="Arial"/>
          <w:sz w:val="25"/>
          <w:szCs w:val="25"/>
        </w:rPr>
        <w:tab/>
        <w:t>i</w:t>
      </w:r>
      <w:r>
        <w:rPr>
          <w:rStyle w:val="markedcontent"/>
          <w:rFonts w:ascii="Arial" w:hAnsi="Arial" w:cs="Arial"/>
          <w:sz w:val="25"/>
          <w:szCs w:val="25"/>
        </w:rPr>
        <w:t>v. Bagels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v. Staff Cookout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vi. Student Council organized recognition certificates for students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     who provided positive comments</w:t>
      </w:r>
    </w:p>
    <w:p w14:paraId="38539693" w14:textId="77777777" w:rsidR="006212EA" w:rsidRDefault="006212EA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79C45546" w14:textId="77777777" w:rsidR="006212EA" w:rsidRDefault="006212EA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3.  Construction Updates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a. Tennis Courts have started</w:t>
      </w:r>
      <w:r w:rsidR="0064379A">
        <w:rPr>
          <w:rStyle w:val="markedcontent"/>
          <w:rFonts w:ascii="Arial" w:hAnsi="Arial" w:cs="Arial"/>
          <w:sz w:val="25"/>
          <w:szCs w:val="25"/>
        </w:rPr>
        <w:t xml:space="preserve"> – drainage and tile work being done.  Will be </w:t>
      </w:r>
      <w:r w:rsidR="0064379A">
        <w:rPr>
          <w:rStyle w:val="markedcontent"/>
          <w:rFonts w:ascii="Arial" w:hAnsi="Arial" w:cs="Arial"/>
          <w:sz w:val="25"/>
          <w:szCs w:val="25"/>
        </w:rPr>
        <w:tab/>
      </w:r>
      <w:r w:rsidR="0064379A">
        <w:rPr>
          <w:rStyle w:val="markedcontent"/>
          <w:rFonts w:ascii="Arial" w:hAnsi="Arial" w:cs="Arial"/>
          <w:sz w:val="25"/>
          <w:szCs w:val="25"/>
        </w:rPr>
        <w:tab/>
        <w:t xml:space="preserve">    very nice when completed.  Girls tennis team will be able to use this    </w:t>
      </w:r>
      <w:proofErr w:type="gramStart"/>
      <w:r w:rsidR="0064379A">
        <w:rPr>
          <w:rStyle w:val="markedcontent"/>
          <w:rFonts w:ascii="Arial" w:hAnsi="Arial" w:cs="Arial"/>
          <w:sz w:val="25"/>
          <w:szCs w:val="25"/>
        </w:rPr>
        <w:tab/>
        <w:t xml:space="preserve">  </w:t>
      </w:r>
      <w:r w:rsidR="0064379A">
        <w:rPr>
          <w:rStyle w:val="markedcontent"/>
          <w:rFonts w:ascii="Arial" w:hAnsi="Arial" w:cs="Arial"/>
          <w:sz w:val="25"/>
          <w:szCs w:val="25"/>
        </w:rPr>
        <w:tab/>
      </w:r>
      <w:proofErr w:type="gramEnd"/>
      <w:r w:rsidR="0064379A">
        <w:rPr>
          <w:rStyle w:val="markedcontent"/>
          <w:rFonts w:ascii="Arial" w:hAnsi="Arial" w:cs="Arial"/>
          <w:sz w:val="25"/>
          <w:szCs w:val="25"/>
        </w:rPr>
        <w:t xml:space="preserve">    coming fall season.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b. Track resurfacing begins this week</w:t>
      </w:r>
      <w:r w:rsidR="0060316C">
        <w:rPr>
          <w:rStyle w:val="markedcontent"/>
          <w:rFonts w:ascii="Arial" w:hAnsi="Arial" w:cs="Arial"/>
          <w:sz w:val="25"/>
          <w:szCs w:val="25"/>
        </w:rPr>
        <w:t xml:space="preserve"> – should be completed by July 29</w:t>
      </w:r>
      <w:r w:rsidR="0060316C" w:rsidRPr="0060316C">
        <w:rPr>
          <w:rStyle w:val="markedcontent"/>
          <w:rFonts w:ascii="Arial" w:hAnsi="Arial" w:cs="Arial"/>
          <w:sz w:val="25"/>
          <w:szCs w:val="25"/>
          <w:vertAlign w:val="superscript"/>
        </w:rPr>
        <w:t>th</w:t>
      </w:r>
      <w:r w:rsidR="0060316C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456562">
        <w:rPr>
          <w:rStyle w:val="markedcontent"/>
          <w:rFonts w:ascii="Arial" w:hAnsi="Arial" w:cs="Arial"/>
          <w:sz w:val="25"/>
          <w:szCs w:val="25"/>
        </w:rPr>
        <w:tab/>
        <w:t xml:space="preserve">    </w:t>
      </w:r>
      <w:r w:rsidR="00456562">
        <w:rPr>
          <w:rStyle w:val="markedcontent"/>
          <w:rFonts w:ascii="Arial" w:hAnsi="Arial" w:cs="Arial"/>
          <w:sz w:val="25"/>
          <w:szCs w:val="25"/>
        </w:rPr>
        <w:tab/>
        <w:t xml:space="preserve">    There were delays with contractor – supply chain and labor shortages.</w:t>
      </w:r>
    </w:p>
    <w:p w14:paraId="7C085064" w14:textId="77777777" w:rsidR="005A50D3" w:rsidRDefault="005A50D3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 xml:space="preserve">c.  Changes to traffic flow for MS and HS will take place next school year.  </w:t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   </w:t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     Nothing has been decided.  Possibly moving all buses to MS junior parking </w:t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     lot.  Need to add parking for students.  </w:t>
      </w:r>
      <w:r w:rsidR="00DE5249">
        <w:rPr>
          <w:rStyle w:val="markedcontent"/>
          <w:rFonts w:ascii="Arial" w:hAnsi="Arial" w:cs="Arial"/>
          <w:sz w:val="25"/>
          <w:szCs w:val="25"/>
        </w:rPr>
        <w:t xml:space="preserve">Three </w:t>
      </w:r>
      <w:proofErr w:type="spellStart"/>
      <w:r w:rsidR="00DE5249">
        <w:rPr>
          <w:rStyle w:val="markedcontent"/>
          <w:rFonts w:ascii="Arial" w:hAnsi="Arial" w:cs="Arial"/>
          <w:sz w:val="25"/>
          <w:szCs w:val="25"/>
        </w:rPr>
        <w:t>distrinct</w:t>
      </w:r>
      <w:proofErr w:type="spellEnd"/>
      <w:r w:rsidR="00DE5249">
        <w:rPr>
          <w:rStyle w:val="markedcontent"/>
          <w:rFonts w:ascii="Arial" w:hAnsi="Arial" w:cs="Arial"/>
          <w:sz w:val="25"/>
          <w:szCs w:val="25"/>
        </w:rPr>
        <w:t xml:space="preserve"> entrances for traffic                  </w:t>
      </w:r>
      <w:r w:rsidR="00DE5249">
        <w:rPr>
          <w:rStyle w:val="markedcontent"/>
          <w:rFonts w:ascii="Arial" w:hAnsi="Arial" w:cs="Arial"/>
          <w:sz w:val="25"/>
          <w:szCs w:val="25"/>
        </w:rPr>
        <w:tab/>
        <w:t xml:space="preserve">    flow.  MS off Mill.  HS by Bd. of Ed. drive</w:t>
      </w:r>
      <w:r w:rsidR="00C536F5">
        <w:rPr>
          <w:rStyle w:val="markedcontent"/>
          <w:rFonts w:ascii="Arial" w:hAnsi="Arial" w:cs="Arial"/>
          <w:sz w:val="25"/>
          <w:szCs w:val="25"/>
        </w:rPr>
        <w:t>.  Buses into MS drive.</w:t>
      </w:r>
      <w:r w:rsidR="00DE5249">
        <w:rPr>
          <w:rStyle w:val="markedcontent"/>
          <w:rFonts w:ascii="Arial" w:hAnsi="Arial" w:cs="Arial"/>
          <w:sz w:val="25"/>
          <w:szCs w:val="25"/>
        </w:rPr>
        <w:t xml:space="preserve">  </w:t>
      </w:r>
      <w:r>
        <w:rPr>
          <w:rStyle w:val="markedcontent"/>
          <w:rFonts w:ascii="Arial" w:hAnsi="Arial" w:cs="Arial"/>
          <w:sz w:val="25"/>
          <w:szCs w:val="25"/>
        </w:rPr>
        <w:t xml:space="preserve">All options </w:t>
      </w:r>
      <w:r w:rsidR="00C536F5">
        <w:rPr>
          <w:rStyle w:val="markedcontent"/>
          <w:rFonts w:ascii="Arial" w:hAnsi="Arial" w:cs="Arial"/>
          <w:sz w:val="25"/>
          <w:szCs w:val="25"/>
        </w:rPr>
        <w:tab/>
      </w:r>
      <w:r w:rsidR="00C536F5">
        <w:rPr>
          <w:rStyle w:val="markedcontent"/>
          <w:rFonts w:ascii="Arial" w:hAnsi="Arial" w:cs="Arial"/>
          <w:sz w:val="25"/>
          <w:szCs w:val="25"/>
        </w:rPr>
        <w:tab/>
        <w:t xml:space="preserve">    </w:t>
      </w:r>
      <w:r>
        <w:rPr>
          <w:rStyle w:val="markedcontent"/>
          <w:rFonts w:ascii="Arial" w:hAnsi="Arial" w:cs="Arial"/>
          <w:sz w:val="25"/>
          <w:szCs w:val="25"/>
        </w:rPr>
        <w:t>being considered.</w:t>
      </w:r>
    </w:p>
    <w:p w14:paraId="6601172B" w14:textId="77777777" w:rsidR="006212EA" w:rsidRDefault="006212EA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4.  Bees Being Recognized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a. Garrett Travers- Cleveland.com Speech and Debate Student of the Year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 xml:space="preserve">   Top 5 Finalist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b. Craig Kowatch-Cleveland.com Teacher of the Year Top 5 Finalist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c. Softball team is ranked very high</w:t>
      </w:r>
      <w:r w:rsidR="002231BF">
        <w:rPr>
          <w:rStyle w:val="markedcontent"/>
          <w:rFonts w:ascii="Arial" w:hAnsi="Arial" w:cs="Arial"/>
          <w:sz w:val="25"/>
          <w:szCs w:val="25"/>
        </w:rPr>
        <w:t xml:space="preserve"> and making a post season run.</w:t>
      </w:r>
    </w:p>
    <w:p w14:paraId="52E2BCCA" w14:textId="77777777" w:rsidR="002231BF" w:rsidRDefault="002231BF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5F716800" w14:textId="77777777" w:rsidR="006212EA" w:rsidRDefault="006212EA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5.  Commencement Update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a. Ticket release took place last Wednesday</w:t>
      </w:r>
      <w:r w:rsidR="0060316C">
        <w:rPr>
          <w:rStyle w:val="markedcontent"/>
          <w:rFonts w:ascii="Arial" w:hAnsi="Arial" w:cs="Arial"/>
          <w:sz w:val="25"/>
          <w:szCs w:val="25"/>
        </w:rPr>
        <w:t>.</w:t>
      </w:r>
      <w:r w:rsidR="00B41974">
        <w:rPr>
          <w:rStyle w:val="markedcontent"/>
          <w:rFonts w:ascii="Arial" w:hAnsi="Arial" w:cs="Arial"/>
          <w:sz w:val="25"/>
          <w:szCs w:val="25"/>
        </w:rPr>
        <w:t xml:space="preserve">  Problems with on-line system </w:t>
      </w:r>
      <w:r w:rsidR="00B41974">
        <w:rPr>
          <w:rStyle w:val="markedcontent"/>
          <w:rFonts w:ascii="Arial" w:hAnsi="Arial" w:cs="Arial"/>
          <w:sz w:val="25"/>
          <w:szCs w:val="25"/>
        </w:rPr>
        <w:tab/>
        <w:t xml:space="preserve">   </w:t>
      </w:r>
      <w:r w:rsidR="00B41974">
        <w:rPr>
          <w:rStyle w:val="markedcontent"/>
          <w:rFonts w:ascii="Arial" w:hAnsi="Arial" w:cs="Arial"/>
          <w:sz w:val="25"/>
          <w:szCs w:val="25"/>
        </w:rPr>
        <w:tab/>
        <w:t xml:space="preserve">    being resolved.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ab/>
        <w:t>b. Next week we anticipate releasing any unclaimed tickets still available.</w:t>
      </w:r>
    </w:p>
    <w:p w14:paraId="1CAFA0F1" w14:textId="77777777" w:rsidR="002231BF" w:rsidRDefault="002231BF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>c.  Parade route will be same as last year.</w:t>
      </w:r>
      <w:r w:rsidR="007827B7">
        <w:rPr>
          <w:rStyle w:val="markedcontent"/>
          <w:rFonts w:ascii="Arial" w:hAnsi="Arial" w:cs="Arial"/>
          <w:sz w:val="25"/>
          <w:szCs w:val="25"/>
        </w:rPr>
        <w:t xml:space="preserve">  10am start time.  Life touch will be </w:t>
      </w:r>
      <w:r w:rsidR="007827B7">
        <w:rPr>
          <w:rStyle w:val="markedcontent"/>
          <w:rFonts w:ascii="Arial" w:hAnsi="Arial" w:cs="Arial"/>
          <w:sz w:val="25"/>
          <w:szCs w:val="25"/>
        </w:rPr>
        <w:tab/>
        <w:t xml:space="preserve">   </w:t>
      </w:r>
      <w:r w:rsidR="007827B7">
        <w:rPr>
          <w:rStyle w:val="markedcontent"/>
          <w:rFonts w:ascii="Arial" w:hAnsi="Arial" w:cs="Arial"/>
          <w:sz w:val="25"/>
          <w:szCs w:val="25"/>
        </w:rPr>
        <w:tab/>
        <w:t xml:space="preserve">    at high school to take photos.</w:t>
      </w:r>
    </w:p>
    <w:p w14:paraId="18BE0855" w14:textId="77777777" w:rsidR="002231BF" w:rsidRDefault="002231BF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>d.  Loading of buses to take kids to Playhouse Square will be alphabetical.</w:t>
      </w:r>
    </w:p>
    <w:p w14:paraId="4D5262FE" w14:textId="77777777" w:rsidR="002231BF" w:rsidRDefault="002231BF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>e.  Commencement will not be live-streamed due to cost ($2,000.00)</w:t>
      </w:r>
    </w:p>
    <w:p w14:paraId="6CAC9A5D" w14:textId="77777777" w:rsidR="00B41974" w:rsidRDefault="00B41974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>f.   Commencement Ceremony begins at 1pm.</w:t>
      </w:r>
    </w:p>
    <w:p w14:paraId="34AAD7CC" w14:textId="77777777" w:rsidR="00F51756" w:rsidRDefault="00F51756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19258A3F" w14:textId="77777777" w:rsidR="00F51756" w:rsidRDefault="00F51756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6.   Prom</w:t>
      </w:r>
    </w:p>
    <w:p w14:paraId="50356442" w14:textId="77777777" w:rsidR="00F51756" w:rsidRDefault="00F51756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>a.  A record number 510 students and guests attending.</w:t>
      </w:r>
    </w:p>
    <w:p w14:paraId="2B541BDC" w14:textId="77777777" w:rsidR="00F51756" w:rsidRDefault="00F51756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>b.  Looking to return to Rock Hall or some other venue next year.</w:t>
      </w:r>
    </w:p>
    <w:p w14:paraId="54BD7F44" w14:textId="77777777" w:rsidR="00CB14B9" w:rsidRDefault="00CB14B9" w:rsidP="00C44B30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04C84453" w14:textId="77777777" w:rsidR="00CB14B9" w:rsidRPr="00CB14B9" w:rsidRDefault="007B6376" w:rsidP="00CB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5"/>
        </w:rPr>
        <w:t>7</w:t>
      </w:r>
      <w:r w:rsidR="00CB14B9" w:rsidRPr="00CB14B9">
        <w:rPr>
          <w:rFonts w:ascii="Arial" w:eastAsia="Times New Roman" w:hAnsi="Arial" w:cs="Arial"/>
          <w:sz w:val="25"/>
        </w:rPr>
        <w:t>. Important Dates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 xml:space="preserve">5/7- </w:t>
      </w:r>
      <w:proofErr w:type="spellStart"/>
      <w:r w:rsidR="00CB14B9" w:rsidRPr="00CB14B9">
        <w:rPr>
          <w:rFonts w:ascii="Arial" w:eastAsia="Times New Roman" w:hAnsi="Arial" w:cs="Arial"/>
          <w:sz w:val="25"/>
        </w:rPr>
        <w:t>Riversweep</w:t>
      </w:r>
      <w:proofErr w:type="spellEnd"/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5/7- Softball Senior Night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5-8- Baseball Senior Night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5/9- Spring Band Concert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5/10- CVCC Senior Recognition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5/10- Save a Life Tour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5/12- Spring Choir Concert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5/13- BBHHS Job Fair</w:t>
      </w:r>
      <w:r w:rsidR="00655C18">
        <w:rPr>
          <w:rFonts w:ascii="Arial" w:eastAsia="Times New Roman" w:hAnsi="Arial" w:cs="Arial"/>
          <w:sz w:val="25"/>
        </w:rPr>
        <w:t xml:space="preserve"> – 30 companies coming.</w:t>
      </w:r>
      <w:r w:rsidR="00CB14B9"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 w:rsidR="00CB14B9">
        <w:rPr>
          <w:rFonts w:ascii="Arial" w:eastAsia="Times New Roman" w:hAnsi="Arial" w:cs="Arial"/>
          <w:sz w:val="25"/>
        </w:rPr>
        <w:tab/>
      </w:r>
      <w:r w:rsidR="00CB14B9" w:rsidRPr="00CB14B9">
        <w:rPr>
          <w:rFonts w:ascii="Arial" w:eastAsia="Times New Roman" w:hAnsi="Arial" w:cs="Arial"/>
          <w:sz w:val="25"/>
        </w:rPr>
        <w:t>5/14- Prom</w:t>
      </w:r>
      <w:r w:rsidR="00FA7BFE">
        <w:rPr>
          <w:rFonts w:ascii="Arial" w:eastAsia="Times New Roman" w:hAnsi="Arial" w:cs="Arial"/>
          <w:sz w:val="25"/>
        </w:rPr>
        <w:t xml:space="preserve"> (7pm – 11pm)</w:t>
      </w:r>
    </w:p>
    <w:p w14:paraId="11F1D7DB" w14:textId="77777777" w:rsidR="00CB14B9" w:rsidRDefault="00CB14B9" w:rsidP="00CB14B9">
      <w:pPr>
        <w:spacing w:after="0" w:line="240" w:lineRule="auto"/>
        <w:rPr>
          <w:rFonts w:ascii="Arial" w:eastAsia="Times New Roman" w:hAnsi="Arial" w:cs="Arial"/>
          <w:sz w:val="25"/>
        </w:rPr>
      </w:pPr>
      <w:r>
        <w:rPr>
          <w:rFonts w:ascii="Arial" w:eastAsia="Times New Roman" w:hAnsi="Arial" w:cs="Arial"/>
          <w:sz w:val="25"/>
        </w:rPr>
        <w:tab/>
      </w:r>
      <w:r w:rsidRPr="00CB14B9">
        <w:rPr>
          <w:rFonts w:ascii="Arial" w:eastAsia="Times New Roman" w:hAnsi="Arial" w:cs="Arial"/>
          <w:sz w:val="25"/>
        </w:rPr>
        <w:t>5/17-Senior Awards Night</w:t>
      </w:r>
      <w:r w:rsidR="00F51756">
        <w:rPr>
          <w:rFonts w:ascii="Arial" w:eastAsia="Times New Roman" w:hAnsi="Arial" w:cs="Arial"/>
          <w:sz w:val="25"/>
        </w:rPr>
        <w:t xml:space="preserve"> / Scholarships</w:t>
      </w:r>
      <w:r w:rsidR="007B6376">
        <w:rPr>
          <w:rFonts w:ascii="Arial" w:eastAsia="Times New Roman" w:hAnsi="Arial" w:cs="Arial"/>
          <w:sz w:val="25"/>
        </w:rPr>
        <w:t xml:space="preserve"> </w:t>
      </w:r>
      <w:r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5"/>
        </w:rPr>
        <w:tab/>
      </w:r>
      <w:r w:rsidRPr="00CB14B9">
        <w:rPr>
          <w:rFonts w:ascii="Arial" w:eastAsia="Times New Roman" w:hAnsi="Arial" w:cs="Arial"/>
          <w:sz w:val="25"/>
        </w:rPr>
        <w:t xml:space="preserve">5/18- </w:t>
      </w:r>
      <w:r w:rsidR="00655C18">
        <w:rPr>
          <w:rFonts w:ascii="Arial" w:eastAsia="Times New Roman" w:hAnsi="Arial" w:cs="Arial"/>
          <w:sz w:val="25"/>
        </w:rPr>
        <w:t xml:space="preserve">Seniors Last Day / </w:t>
      </w:r>
      <w:r w:rsidRPr="00CB14B9">
        <w:rPr>
          <w:rFonts w:ascii="Arial" w:eastAsia="Times New Roman" w:hAnsi="Arial" w:cs="Arial"/>
          <w:sz w:val="25"/>
        </w:rPr>
        <w:t>Cardboard Regatta</w:t>
      </w:r>
      <w:r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5"/>
        </w:rPr>
        <w:tab/>
      </w:r>
      <w:r w:rsidRPr="00CB14B9">
        <w:rPr>
          <w:rFonts w:ascii="Arial" w:eastAsia="Times New Roman" w:hAnsi="Arial" w:cs="Arial"/>
          <w:sz w:val="25"/>
        </w:rPr>
        <w:t>5/19- NCAA Signing Day</w:t>
      </w:r>
      <w:r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5"/>
        </w:rPr>
        <w:tab/>
      </w:r>
      <w:r w:rsidRPr="00CB14B9">
        <w:rPr>
          <w:rFonts w:ascii="Arial" w:eastAsia="Times New Roman" w:hAnsi="Arial" w:cs="Arial"/>
          <w:sz w:val="25"/>
        </w:rPr>
        <w:t>5/21- Commencement at Key Bank State Theatre</w:t>
      </w:r>
      <w:r w:rsidRPr="00CB14B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5"/>
        </w:rPr>
        <w:tab/>
      </w:r>
      <w:r w:rsidRPr="00CB14B9">
        <w:rPr>
          <w:rFonts w:ascii="Arial" w:eastAsia="Times New Roman" w:hAnsi="Arial" w:cs="Arial"/>
          <w:sz w:val="25"/>
        </w:rPr>
        <w:t>5/25- Colony Day</w:t>
      </w:r>
    </w:p>
    <w:p w14:paraId="05F2ACC7" w14:textId="77777777" w:rsidR="00C46825" w:rsidRDefault="00C46825" w:rsidP="00CB14B9">
      <w:pPr>
        <w:spacing w:after="0" w:line="240" w:lineRule="auto"/>
        <w:rPr>
          <w:rFonts w:ascii="Arial" w:eastAsia="Times New Roman" w:hAnsi="Arial" w:cs="Arial"/>
          <w:sz w:val="25"/>
        </w:rPr>
      </w:pPr>
    </w:p>
    <w:p w14:paraId="49DAF4F5" w14:textId="77777777" w:rsidR="00C46825" w:rsidRDefault="00C46825" w:rsidP="00CB14B9">
      <w:pPr>
        <w:spacing w:after="0" w:line="240" w:lineRule="auto"/>
        <w:rPr>
          <w:rFonts w:ascii="Arial" w:eastAsia="Times New Roman" w:hAnsi="Arial" w:cs="Arial"/>
          <w:sz w:val="25"/>
        </w:rPr>
      </w:pPr>
      <w:r>
        <w:rPr>
          <w:rFonts w:ascii="Arial" w:eastAsia="Times New Roman" w:hAnsi="Arial" w:cs="Arial"/>
          <w:sz w:val="25"/>
        </w:rPr>
        <w:t xml:space="preserve">Co-Presidents Sue Ryan and Rachelle </w:t>
      </w:r>
      <w:proofErr w:type="spellStart"/>
      <w:r>
        <w:rPr>
          <w:rFonts w:ascii="Arial" w:eastAsia="Times New Roman" w:hAnsi="Arial" w:cs="Arial"/>
          <w:sz w:val="25"/>
        </w:rPr>
        <w:t>Reusser</w:t>
      </w:r>
      <w:proofErr w:type="spellEnd"/>
      <w:r>
        <w:rPr>
          <w:rFonts w:ascii="Arial" w:eastAsia="Times New Roman" w:hAnsi="Arial" w:cs="Arial"/>
          <w:sz w:val="25"/>
        </w:rPr>
        <w:t xml:space="preserve"> ended the meeting with thank </w:t>
      </w:r>
      <w:proofErr w:type="spellStart"/>
      <w:r>
        <w:rPr>
          <w:rFonts w:ascii="Arial" w:eastAsia="Times New Roman" w:hAnsi="Arial" w:cs="Arial"/>
          <w:sz w:val="25"/>
        </w:rPr>
        <w:t>yous</w:t>
      </w:r>
      <w:proofErr w:type="spellEnd"/>
      <w:r>
        <w:rPr>
          <w:rFonts w:ascii="Arial" w:eastAsia="Times New Roman" w:hAnsi="Arial" w:cs="Arial"/>
          <w:sz w:val="25"/>
        </w:rPr>
        <w:t xml:space="preserve"> to the Executive Board.  Special recognition and basket given to Megan </w:t>
      </w:r>
      <w:proofErr w:type="spellStart"/>
      <w:r>
        <w:rPr>
          <w:rFonts w:ascii="Arial" w:eastAsia="Times New Roman" w:hAnsi="Arial" w:cs="Arial"/>
          <w:sz w:val="25"/>
        </w:rPr>
        <w:t>Sarfi</w:t>
      </w:r>
      <w:proofErr w:type="spellEnd"/>
      <w:r>
        <w:rPr>
          <w:rFonts w:ascii="Arial" w:eastAsia="Times New Roman" w:hAnsi="Arial" w:cs="Arial"/>
          <w:sz w:val="25"/>
        </w:rPr>
        <w:t xml:space="preserve"> for her years of service and dedication to the PSO.</w:t>
      </w:r>
    </w:p>
    <w:p w14:paraId="6FF42A5A" w14:textId="77777777" w:rsidR="00BE6DAE" w:rsidRDefault="00BE6DAE" w:rsidP="00CB14B9">
      <w:pPr>
        <w:spacing w:after="0" w:line="240" w:lineRule="auto"/>
        <w:rPr>
          <w:rFonts w:ascii="Arial" w:eastAsia="Times New Roman" w:hAnsi="Arial" w:cs="Arial"/>
          <w:sz w:val="25"/>
        </w:rPr>
      </w:pPr>
    </w:p>
    <w:p w14:paraId="0509A640" w14:textId="77777777" w:rsidR="00BE6DAE" w:rsidRPr="00C44B30" w:rsidRDefault="00BE6DAE" w:rsidP="00CB14B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E6DAE">
        <w:rPr>
          <w:rFonts w:ascii="Arial" w:eastAsia="Times New Roman" w:hAnsi="Arial" w:cs="Arial"/>
          <w:b/>
          <w:sz w:val="25"/>
          <w:u w:val="single"/>
        </w:rPr>
        <w:t>Meeting Adjourned at 9:10am</w:t>
      </w:r>
    </w:p>
    <w:sectPr w:rsidR="00BE6DAE" w:rsidRPr="00C44B30" w:rsidSect="00077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98"/>
    <w:multiLevelType w:val="multilevel"/>
    <w:tmpl w:val="569C201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147E39"/>
    <w:multiLevelType w:val="multilevel"/>
    <w:tmpl w:val="65141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32401"/>
    <w:multiLevelType w:val="hybridMultilevel"/>
    <w:tmpl w:val="BEF4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3B4B"/>
    <w:multiLevelType w:val="multilevel"/>
    <w:tmpl w:val="D33EA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8634DF"/>
    <w:multiLevelType w:val="multilevel"/>
    <w:tmpl w:val="2F624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010744B"/>
    <w:multiLevelType w:val="hybridMultilevel"/>
    <w:tmpl w:val="A2DC641E"/>
    <w:lvl w:ilvl="0" w:tplc="7DEE9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2F4"/>
    <w:multiLevelType w:val="hybridMultilevel"/>
    <w:tmpl w:val="080E5F4C"/>
    <w:lvl w:ilvl="0" w:tplc="68FACE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63047"/>
    <w:multiLevelType w:val="hybridMultilevel"/>
    <w:tmpl w:val="28247BC8"/>
    <w:lvl w:ilvl="0" w:tplc="AB80D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C639E3"/>
    <w:multiLevelType w:val="multilevel"/>
    <w:tmpl w:val="0EC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6254F"/>
    <w:multiLevelType w:val="multilevel"/>
    <w:tmpl w:val="DDE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27858"/>
    <w:multiLevelType w:val="multilevel"/>
    <w:tmpl w:val="15B28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89C7A6B"/>
    <w:multiLevelType w:val="hybridMultilevel"/>
    <w:tmpl w:val="B836840A"/>
    <w:lvl w:ilvl="0" w:tplc="E5941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C75EF"/>
    <w:multiLevelType w:val="hybridMultilevel"/>
    <w:tmpl w:val="DFA20B08"/>
    <w:lvl w:ilvl="0" w:tplc="DD6AD6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57ED0"/>
    <w:multiLevelType w:val="multilevel"/>
    <w:tmpl w:val="880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D366C"/>
    <w:multiLevelType w:val="multilevel"/>
    <w:tmpl w:val="295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131A5"/>
    <w:multiLevelType w:val="hybridMultilevel"/>
    <w:tmpl w:val="6B8C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D03403"/>
    <w:multiLevelType w:val="multilevel"/>
    <w:tmpl w:val="44A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7D1CBB"/>
    <w:multiLevelType w:val="hybridMultilevel"/>
    <w:tmpl w:val="D7A0CF22"/>
    <w:lvl w:ilvl="0" w:tplc="5EC411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3B66BC"/>
    <w:multiLevelType w:val="multilevel"/>
    <w:tmpl w:val="30442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9AD6558"/>
    <w:multiLevelType w:val="multilevel"/>
    <w:tmpl w:val="3984F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AD12710"/>
    <w:multiLevelType w:val="hybridMultilevel"/>
    <w:tmpl w:val="AD3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6240C"/>
    <w:multiLevelType w:val="multilevel"/>
    <w:tmpl w:val="5578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35CA3"/>
    <w:multiLevelType w:val="hybridMultilevel"/>
    <w:tmpl w:val="69C2A536"/>
    <w:lvl w:ilvl="0" w:tplc="AE545C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164ABD"/>
    <w:multiLevelType w:val="multilevel"/>
    <w:tmpl w:val="456C8E2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7F9E1EBD"/>
    <w:multiLevelType w:val="multilevel"/>
    <w:tmpl w:val="E9923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52149366">
    <w:abstractNumId w:val="19"/>
  </w:num>
  <w:num w:numId="2" w16cid:durableId="1601520737">
    <w:abstractNumId w:val="4"/>
  </w:num>
  <w:num w:numId="3" w16cid:durableId="1478648395">
    <w:abstractNumId w:val="10"/>
  </w:num>
  <w:num w:numId="4" w16cid:durableId="504200615">
    <w:abstractNumId w:val="18"/>
  </w:num>
  <w:num w:numId="5" w16cid:durableId="781344475">
    <w:abstractNumId w:val="24"/>
  </w:num>
  <w:num w:numId="6" w16cid:durableId="114565838">
    <w:abstractNumId w:val="12"/>
  </w:num>
  <w:num w:numId="7" w16cid:durableId="1602495644">
    <w:abstractNumId w:val="1"/>
  </w:num>
  <w:num w:numId="8" w16cid:durableId="1721051569">
    <w:abstractNumId w:val="3"/>
  </w:num>
  <w:num w:numId="9" w16cid:durableId="1168981856">
    <w:abstractNumId w:val="8"/>
  </w:num>
  <w:num w:numId="10" w16cid:durableId="634337515">
    <w:abstractNumId w:val="9"/>
  </w:num>
  <w:num w:numId="11" w16cid:durableId="923730980">
    <w:abstractNumId w:val="21"/>
  </w:num>
  <w:num w:numId="12" w16cid:durableId="1389916607">
    <w:abstractNumId w:val="16"/>
  </w:num>
  <w:num w:numId="13" w16cid:durableId="471873827">
    <w:abstractNumId w:val="13"/>
  </w:num>
  <w:num w:numId="14" w16cid:durableId="1504393301">
    <w:abstractNumId w:val="2"/>
  </w:num>
  <w:num w:numId="15" w16cid:durableId="618755725">
    <w:abstractNumId w:val="0"/>
  </w:num>
  <w:num w:numId="16" w16cid:durableId="587809767">
    <w:abstractNumId w:val="23"/>
  </w:num>
  <w:num w:numId="17" w16cid:durableId="1959608175">
    <w:abstractNumId w:val="15"/>
  </w:num>
  <w:num w:numId="18" w16cid:durableId="660695775">
    <w:abstractNumId w:val="20"/>
  </w:num>
  <w:num w:numId="19" w16cid:durableId="696127333">
    <w:abstractNumId w:val="5"/>
  </w:num>
  <w:num w:numId="20" w16cid:durableId="823132603">
    <w:abstractNumId w:val="22"/>
  </w:num>
  <w:num w:numId="21" w16cid:durableId="28770357">
    <w:abstractNumId w:val="6"/>
  </w:num>
  <w:num w:numId="22" w16cid:durableId="675616391">
    <w:abstractNumId w:val="11"/>
  </w:num>
  <w:num w:numId="23" w16cid:durableId="1756168829">
    <w:abstractNumId w:val="17"/>
  </w:num>
  <w:num w:numId="24" w16cid:durableId="1701661265">
    <w:abstractNumId w:val="7"/>
  </w:num>
  <w:num w:numId="25" w16cid:durableId="1397319466">
    <w:abstractNumId w:val="14"/>
    <w:lvlOverride w:ilvl="0">
      <w:lvl w:ilvl="0">
        <w:numFmt w:val="lowerLetter"/>
        <w:lvlText w:val="%1."/>
        <w:lvlJc w:val="left"/>
      </w:lvl>
    </w:lvlOverride>
  </w:num>
  <w:num w:numId="26" w16cid:durableId="2118023027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F7"/>
    <w:rsid w:val="00023CB0"/>
    <w:rsid w:val="00033F41"/>
    <w:rsid w:val="00035E4B"/>
    <w:rsid w:val="00053CA9"/>
    <w:rsid w:val="000779F7"/>
    <w:rsid w:val="000B0705"/>
    <w:rsid w:val="001128AA"/>
    <w:rsid w:val="00121770"/>
    <w:rsid w:val="001260CE"/>
    <w:rsid w:val="001346F5"/>
    <w:rsid w:val="00150AB6"/>
    <w:rsid w:val="001542B0"/>
    <w:rsid w:val="001711FB"/>
    <w:rsid w:val="00172593"/>
    <w:rsid w:val="00193231"/>
    <w:rsid w:val="00194CD3"/>
    <w:rsid w:val="001B0AF8"/>
    <w:rsid w:val="001E1F20"/>
    <w:rsid w:val="00200224"/>
    <w:rsid w:val="00214D10"/>
    <w:rsid w:val="002231BF"/>
    <w:rsid w:val="00252ACD"/>
    <w:rsid w:val="00287C52"/>
    <w:rsid w:val="00293B38"/>
    <w:rsid w:val="002A7E06"/>
    <w:rsid w:val="002D0D3E"/>
    <w:rsid w:val="0032001C"/>
    <w:rsid w:val="00342DD2"/>
    <w:rsid w:val="003554BE"/>
    <w:rsid w:val="003977FE"/>
    <w:rsid w:val="0039784C"/>
    <w:rsid w:val="003A27B2"/>
    <w:rsid w:val="003B5948"/>
    <w:rsid w:val="003C068A"/>
    <w:rsid w:val="003D1D05"/>
    <w:rsid w:val="003D518F"/>
    <w:rsid w:val="003E3F69"/>
    <w:rsid w:val="003F1670"/>
    <w:rsid w:val="00405FD5"/>
    <w:rsid w:val="00444BF2"/>
    <w:rsid w:val="00456562"/>
    <w:rsid w:val="00467CFA"/>
    <w:rsid w:val="00475ED6"/>
    <w:rsid w:val="004764E8"/>
    <w:rsid w:val="004F2A12"/>
    <w:rsid w:val="005032A1"/>
    <w:rsid w:val="00526F4F"/>
    <w:rsid w:val="0053451A"/>
    <w:rsid w:val="00537644"/>
    <w:rsid w:val="00540884"/>
    <w:rsid w:val="0054113F"/>
    <w:rsid w:val="005846FC"/>
    <w:rsid w:val="00596396"/>
    <w:rsid w:val="005A50D3"/>
    <w:rsid w:val="005A5992"/>
    <w:rsid w:val="005B1641"/>
    <w:rsid w:val="005C25D3"/>
    <w:rsid w:val="005E113C"/>
    <w:rsid w:val="0060316C"/>
    <w:rsid w:val="006151C9"/>
    <w:rsid w:val="00617502"/>
    <w:rsid w:val="006212EA"/>
    <w:rsid w:val="00621C39"/>
    <w:rsid w:val="00632405"/>
    <w:rsid w:val="00632EBE"/>
    <w:rsid w:val="0064379A"/>
    <w:rsid w:val="00655C18"/>
    <w:rsid w:val="00685FC7"/>
    <w:rsid w:val="00697734"/>
    <w:rsid w:val="006E1C7C"/>
    <w:rsid w:val="006F43C7"/>
    <w:rsid w:val="0072071A"/>
    <w:rsid w:val="00743811"/>
    <w:rsid w:val="0078258B"/>
    <w:rsid w:val="007827B7"/>
    <w:rsid w:val="007834D6"/>
    <w:rsid w:val="007B6376"/>
    <w:rsid w:val="00824A35"/>
    <w:rsid w:val="00865139"/>
    <w:rsid w:val="008A0375"/>
    <w:rsid w:val="008B290D"/>
    <w:rsid w:val="008E0BC4"/>
    <w:rsid w:val="00960606"/>
    <w:rsid w:val="009639CF"/>
    <w:rsid w:val="00987F13"/>
    <w:rsid w:val="009C2C64"/>
    <w:rsid w:val="009D44AA"/>
    <w:rsid w:val="009D4F29"/>
    <w:rsid w:val="00A36A6B"/>
    <w:rsid w:val="00A447F3"/>
    <w:rsid w:val="00A5581E"/>
    <w:rsid w:val="00A75E9C"/>
    <w:rsid w:val="00AB76FF"/>
    <w:rsid w:val="00AE3D11"/>
    <w:rsid w:val="00AF0714"/>
    <w:rsid w:val="00AF7340"/>
    <w:rsid w:val="00B21407"/>
    <w:rsid w:val="00B41974"/>
    <w:rsid w:val="00B45013"/>
    <w:rsid w:val="00B873B0"/>
    <w:rsid w:val="00BB4C18"/>
    <w:rsid w:val="00BE6DAE"/>
    <w:rsid w:val="00BF4E71"/>
    <w:rsid w:val="00C0173F"/>
    <w:rsid w:val="00C20C02"/>
    <w:rsid w:val="00C355EE"/>
    <w:rsid w:val="00C37A31"/>
    <w:rsid w:val="00C44B30"/>
    <w:rsid w:val="00C46825"/>
    <w:rsid w:val="00C536F5"/>
    <w:rsid w:val="00C72BCE"/>
    <w:rsid w:val="00C91804"/>
    <w:rsid w:val="00CB14B9"/>
    <w:rsid w:val="00CC7254"/>
    <w:rsid w:val="00D02D6A"/>
    <w:rsid w:val="00D1649F"/>
    <w:rsid w:val="00D23808"/>
    <w:rsid w:val="00D54CDE"/>
    <w:rsid w:val="00D67A95"/>
    <w:rsid w:val="00D720F1"/>
    <w:rsid w:val="00D81A3B"/>
    <w:rsid w:val="00D955B3"/>
    <w:rsid w:val="00DA039D"/>
    <w:rsid w:val="00DA78B3"/>
    <w:rsid w:val="00DD5DF4"/>
    <w:rsid w:val="00DE5249"/>
    <w:rsid w:val="00DE68FB"/>
    <w:rsid w:val="00DF2C27"/>
    <w:rsid w:val="00DF3EDF"/>
    <w:rsid w:val="00DF6774"/>
    <w:rsid w:val="00E13AF7"/>
    <w:rsid w:val="00E22B16"/>
    <w:rsid w:val="00E27BC7"/>
    <w:rsid w:val="00E6448E"/>
    <w:rsid w:val="00E667E1"/>
    <w:rsid w:val="00EA0184"/>
    <w:rsid w:val="00EC50E3"/>
    <w:rsid w:val="00EE1070"/>
    <w:rsid w:val="00EF3DA3"/>
    <w:rsid w:val="00F51756"/>
    <w:rsid w:val="00FA7BFE"/>
    <w:rsid w:val="00FA7C4A"/>
    <w:rsid w:val="00FB3B46"/>
    <w:rsid w:val="00FB59AF"/>
    <w:rsid w:val="00FD2E7E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E72D"/>
  <w15:docId w15:val="{3FD42BD4-8270-4B3E-AA43-8769A1F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75"/>
  </w:style>
  <w:style w:type="paragraph" w:styleId="Heading1">
    <w:name w:val="heading 1"/>
    <w:basedOn w:val="Normal1"/>
    <w:next w:val="Normal1"/>
    <w:rsid w:val="000779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79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79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779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779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779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79F7"/>
  </w:style>
  <w:style w:type="paragraph" w:styleId="Title">
    <w:name w:val="Title"/>
    <w:basedOn w:val="Normal1"/>
    <w:next w:val="Normal1"/>
    <w:rsid w:val="000779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779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467CFA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E1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34"/>
    <w:rPr>
      <w:color w:val="0000FF" w:themeColor="hyperlink"/>
      <w:u w:val="single"/>
    </w:rPr>
  </w:style>
  <w:style w:type="paragraph" w:customStyle="1" w:styleId="Normal3">
    <w:name w:val="Normal3"/>
    <w:rsid w:val="00632EBE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1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1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EF4E-590C-4C46-A90D-FBBCBABA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</dc:creator>
  <cp:lastModifiedBy>Ronda Strmac</cp:lastModifiedBy>
  <cp:revision>2</cp:revision>
  <dcterms:created xsi:type="dcterms:W3CDTF">2022-05-22T22:04:00Z</dcterms:created>
  <dcterms:modified xsi:type="dcterms:W3CDTF">2022-05-22T22:04:00Z</dcterms:modified>
</cp:coreProperties>
</file>